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071" w:rsidRPr="001B189D" w:rsidRDefault="0068707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B189D">
        <w:rPr>
          <w:rFonts w:ascii="Times New Roman" w:hAnsi="Times New Roman"/>
          <w:b/>
          <w:bCs/>
          <w:sz w:val="24"/>
          <w:szCs w:val="24"/>
        </w:rPr>
        <w:t>СВЕДЕНИЯ О РЕАЛИЗАЦИИ ТОВАРОВ (РАБОТ, УСЛУГ), ПРОИЗВОДИМЫХ ГРАЖДАНАМИ, УКАЗАННЫМИ В ПУНКТЕ 1 ЧАСТИ 1 СТАТЬИ 24.1 ФЕДЕРАЛЬНОГО ЗАКОНА ОТ 24 ИЮЛЯ 2007 Г. N 209-ФЗ "О РАЗВИТИИ МАЛОГО И СРЕДНЕГО ПРЕДПРИНИМАТЕЛЬСТВА В РОССИЙСКОЙ ФЕДЕРАЦИИ"</w:t>
      </w:r>
    </w:p>
    <w:p w:rsidR="00687071" w:rsidRDefault="00687071" w:rsidP="001B189D">
      <w:pPr>
        <w:widowControl w:val="0"/>
        <w:autoSpaceDE w:val="0"/>
        <w:autoSpaceDN w:val="0"/>
        <w:adjustRightInd w:val="0"/>
        <w:spacing w:before="240" w:after="15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Общая информация о реализации производимых гражданами из числа категорий, указанных в </w:t>
      </w:r>
      <w:hyperlink r:id="rId4" w:history="1">
        <w:r>
          <w:rPr>
            <w:rFonts w:ascii="Times New Roman" w:hAnsi="Times New Roman"/>
            <w:sz w:val="24"/>
            <w:szCs w:val="24"/>
            <w:u w:val="single"/>
          </w:rPr>
          <w:t>пункте 1</w:t>
        </w:r>
      </w:hyperlink>
      <w:r>
        <w:rPr>
          <w:rFonts w:ascii="Times New Roman" w:hAnsi="Times New Roman"/>
          <w:sz w:val="24"/>
          <w:szCs w:val="24"/>
        </w:rPr>
        <w:t xml:space="preserve"> части 1 статьи 24.1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126"/>
        <w:gridCol w:w="2092"/>
        <w:gridCol w:w="2250"/>
      </w:tblGrid>
      <w:tr w:rsidR="00687071" w:rsidRPr="00DF5CCD" w:rsidTr="001B1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071" w:rsidRPr="00DF5CCD" w:rsidRDefault="00687071" w:rsidP="001B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CD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071" w:rsidRPr="00DF5CCD" w:rsidRDefault="0068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CD">
              <w:rPr>
                <w:rFonts w:ascii="Times New Roman" w:hAnsi="Times New Roman"/>
                <w:sz w:val="24"/>
                <w:szCs w:val="24"/>
              </w:rPr>
              <w:t>Наименование производимых товаров (работ, услуг)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071" w:rsidRPr="00DF5CCD" w:rsidRDefault="0068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CD">
              <w:rPr>
                <w:rFonts w:ascii="Times New Roman" w:hAnsi="Times New Roman"/>
                <w:sz w:val="24"/>
                <w:szCs w:val="24"/>
              </w:rPr>
              <w:t>Количество заключенных договоров (с указанием предмета договоров)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071" w:rsidRPr="00DF5CCD" w:rsidRDefault="0068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CD">
              <w:rPr>
                <w:rFonts w:ascii="Times New Roman" w:hAnsi="Times New Roman"/>
                <w:sz w:val="24"/>
                <w:szCs w:val="24"/>
              </w:rP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687071" w:rsidRPr="00DF5CCD" w:rsidTr="001B1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071" w:rsidRPr="00DF5CCD" w:rsidRDefault="00687071" w:rsidP="001B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CCD">
              <w:rPr>
                <w:rFonts w:ascii="Times New Roman" w:hAnsi="Times New Roman"/>
                <w:sz w:val="24"/>
                <w:szCs w:val="24"/>
              </w:rPr>
              <w:t xml:space="preserve">Всего граждан, относящихся к категориям, указанным в </w:t>
            </w:r>
            <w:hyperlink r:id="rId5" w:history="1">
              <w:r w:rsidRPr="00DF5CCD">
                <w:rPr>
                  <w:rFonts w:ascii="Times New Roman" w:hAnsi="Times New Roman"/>
                  <w:sz w:val="24"/>
                  <w:szCs w:val="24"/>
                  <w:u w:val="single"/>
                </w:rPr>
                <w:t>пункте 1</w:t>
              </w:r>
            </w:hyperlink>
            <w:r w:rsidRPr="00DF5CCD">
              <w:rPr>
                <w:rFonts w:ascii="Times New Roman" w:hAnsi="Times New Roman"/>
                <w:sz w:val="24"/>
                <w:szCs w:val="24"/>
              </w:rPr>
              <w:t xml:space="preserve"> части 1 статьи 24.1 Федерального закона, в том числе: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071" w:rsidRPr="00DF5CCD" w:rsidRDefault="0068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C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071" w:rsidRPr="00DF5CCD" w:rsidRDefault="0068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C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071" w:rsidRPr="00DF5CCD" w:rsidRDefault="0068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C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87071" w:rsidRPr="00DF5CCD" w:rsidTr="001B1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071" w:rsidRPr="00DF5CCD" w:rsidRDefault="00687071" w:rsidP="001B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CCD"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071" w:rsidRPr="00DF5CCD" w:rsidRDefault="0068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C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071" w:rsidRPr="00DF5CCD" w:rsidRDefault="0068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C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071" w:rsidRPr="00DF5CCD" w:rsidRDefault="0068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C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87071" w:rsidRPr="00DF5CCD" w:rsidTr="001B1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071" w:rsidRPr="00DF5CCD" w:rsidRDefault="00687071" w:rsidP="001B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CCD">
              <w:rPr>
                <w:rFonts w:ascii="Times New Roman" w:hAnsi="Times New Roman"/>
                <w:sz w:val="24"/>
                <w:szCs w:val="24"/>
              </w:rPr>
              <w:t>лица с ограниченными возможностями здоровья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071" w:rsidRPr="00DF5CCD" w:rsidRDefault="0068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C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071" w:rsidRPr="00DF5CCD" w:rsidRDefault="0068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C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071" w:rsidRPr="00DF5CCD" w:rsidRDefault="0068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C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87071" w:rsidRPr="00DF5CCD" w:rsidTr="001B1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071" w:rsidRPr="00DF5CCD" w:rsidRDefault="00687071" w:rsidP="001B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CCD">
              <w:rPr>
                <w:rFonts w:ascii="Times New Roman" w:hAnsi="Times New Roman"/>
                <w:sz w:val="24"/>
                <w:szCs w:val="24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071" w:rsidRPr="00DF5CCD" w:rsidRDefault="0068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C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071" w:rsidRPr="00DF5CCD" w:rsidRDefault="0068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C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071" w:rsidRPr="00DF5CCD" w:rsidRDefault="0068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C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87071" w:rsidRPr="00DF5CCD" w:rsidTr="001B1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071" w:rsidRPr="00DF5CCD" w:rsidRDefault="00687071" w:rsidP="001B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CCD">
              <w:rPr>
                <w:rFonts w:ascii="Times New Roman" w:hAnsi="Times New Roman"/>
                <w:sz w:val="24"/>
                <w:szCs w:val="24"/>
              </w:rP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071" w:rsidRPr="00DF5CCD" w:rsidRDefault="0068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C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071" w:rsidRPr="00DF5CCD" w:rsidRDefault="0068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C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071" w:rsidRPr="00DF5CCD" w:rsidRDefault="0068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C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87071" w:rsidRPr="00DF5CCD" w:rsidTr="001B1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071" w:rsidRPr="00DF5CCD" w:rsidRDefault="00687071" w:rsidP="001B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CCD">
              <w:rPr>
                <w:rFonts w:ascii="Times New Roman" w:hAnsi="Times New Roman"/>
                <w:sz w:val="24"/>
                <w:szCs w:val="24"/>
              </w:rPr>
              <w:t>выпускники детских домов в возрасте до двадцати трех лет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071" w:rsidRPr="00DF5CCD" w:rsidRDefault="0068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C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071" w:rsidRPr="00DF5CCD" w:rsidRDefault="0068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C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071" w:rsidRPr="00DF5CCD" w:rsidRDefault="0068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C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87071" w:rsidRPr="00DF5CCD" w:rsidTr="001B1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071" w:rsidRPr="00DF5CCD" w:rsidRDefault="00687071" w:rsidP="001B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CCD">
              <w:rPr>
                <w:rFonts w:ascii="Times New Roman" w:hAnsi="Times New Roman"/>
                <w:sz w:val="24"/>
                <w:szCs w:val="24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071" w:rsidRPr="00DF5CCD" w:rsidRDefault="0068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C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071" w:rsidRPr="00DF5CCD" w:rsidRDefault="0068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C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071" w:rsidRPr="00DF5CCD" w:rsidRDefault="0068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C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87071" w:rsidRPr="00DF5CCD" w:rsidTr="001B1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071" w:rsidRPr="00DF5CCD" w:rsidRDefault="00687071" w:rsidP="001B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CCD">
              <w:rPr>
                <w:rFonts w:ascii="Times New Roman" w:hAnsi="Times New Roman"/>
                <w:sz w:val="24"/>
                <w:szCs w:val="24"/>
              </w:rPr>
              <w:t>беженцы и вынужденные переселенцы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071" w:rsidRPr="00DF5CCD" w:rsidRDefault="0068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C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071" w:rsidRPr="00DF5CCD" w:rsidRDefault="0068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C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071" w:rsidRPr="00DF5CCD" w:rsidRDefault="0068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C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87071" w:rsidRPr="00DF5CCD" w:rsidTr="001B1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071" w:rsidRPr="00DF5CCD" w:rsidRDefault="00687071" w:rsidP="001B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CCD">
              <w:rPr>
                <w:rFonts w:ascii="Times New Roman" w:hAnsi="Times New Roman"/>
                <w:sz w:val="24"/>
                <w:szCs w:val="24"/>
              </w:rPr>
              <w:t>малоимущие граждане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071" w:rsidRPr="00DF5CCD" w:rsidRDefault="0068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C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071" w:rsidRPr="00DF5CCD" w:rsidRDefault="0068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C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071" w:rsidRPr="00DF5CCD" w:rsidRDefault="0068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C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87071" w:rsidRPr="00DF5CCD" w:rsidTr="001B1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071" w:rsidRPr="00DF5CCD" w:rsidRDefault="00687071" w:rsidP="001B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CCD">
              <w:rPr>
                <w:rFonts w:ascii="Times New Roman" w:hAnsi="Times New Roman"/>
                <w:sz w:val="24"/>
                <w:szCs w:val="24"/>
              </w:rPr>
              <w:t xml:space="preserve">лица без определенного места </w:t>
            </w:r>
            <w:r w:rsidRPr="00DF5CCD">
              <w:rPr>
                <w:rFonts w:ascii="Times New Roman" w:hAnsi="Times New Roman"/>
                <w:sz w:val="24"/>
                <w:szCs w:val="24"/>
              </w:rPr>
              <w:lastRenderedPageBreak/>
              <w:t>жительства и занятий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071" w:rsidRPr="00DF5CCD" w:rsidRDefault="0068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CCD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071" w:rsidRPr="00DF5CCD" w:rsidRDefault="0068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C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071" w:rsidRPr="00DF5CCD" w:rsidRDefault="0068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C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87071" w:rsidRPr="00DF5CCD" w:rsidTr="001B1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071" w:rsidRPr="00DF5CCD" w:rsidRDefault="00687071" w:rsidP="001B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CCD">
              <w:rPr>
                <w:rFonts w:ascii="Times New Roman" w:hAnsi="Times New Roman"/>
                <w:sz w:val="24"/>
                <w:szCs w:val="24"/>
              </w:rPr>
              <w:t>граждане, признанные нуждающимися в социальном обслуживании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071" w:rsidRPr="00DF5CCD" w:rsidRDefault="0068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C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071" w:rsidRPr="00DF5CCD" w:rsidRDefault="0068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C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071" w:rsidRPr="00DF5CCD" w:rsidRDefault="0068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C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87071" w:rsidRDefault="00687071" w:rsidP="001B189D">
      <w:pPr>
        <w:widowControl w:val="0"/>
        <w:autoSpaceDE w:val="0"/>
        <w:autoSpaceDN w:val="0"/>
        <w:adjustRightInd w:val="0"/>
        <w:spacing w:before="240"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Описание механизма обеспечения реализации товаров (работ, услуг), производимых гражданами, указанными в </w:t>
      </w:r>
      <w:hyperlink r:id="rId6" w:history="1">
        <w:r>
          <w:rPr>
            <w:rFonts w:ascii="Times New Roman" w:hAnsi="Times New Roman"/>
            <w:sz w:val="24"/>
            <w:szCs w:val="24"/>
            <w:u w:val="single"/>
          </w:rPr>
          <w:t>пункте 1</w:t>
        </w:r>
      </w:hyperlink>
      <w:r>
        <w:rPr>
          <w:rFonts w:ascii="Times New Roman" w:hAnsi="Times New Roman"/>
          <w:sz w:val="24"/>
          <w:szCs w:val="24"/>
        </w:rPr>
        <w:t xml:space="preserve"> части 1 статьи 24.1 Федерального закона (в произвольной форме):</w:t>
      </w:r>
    </w:p>
    <w:p w:rsidR="00687071" w:rsidRDefault="0068707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16"/>
      </w:tblGrid>
      <w:tr w:rsidR="00687071" w:rsidRPr="00DF5CCD" w:rsidTr="001B1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7071" w:rsidRPr="00DF5CCD" w:rsidRDefault="0068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071" w:rsidRPr="00DF5CCD" w:rsidTr="001B1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87071" w:rsidRPr="00DF5CCD" w:rsidRDefault="0068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071" w:rsidRPr="00DF5CCD" w:rsidTr="001B1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87071" w:rsidRPr="00DF5CCD" w:rsidRDefault="0068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7071" w:rsidRDefault="00687071" w:rsidP="001B189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"__" ___________ 20__ г.</w:t>
      </w:r>
    </w:p>
    <w:p w:rsidR="00687071" w:rsidRDefault="0068707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1"/>
        <w:gridCol w:w="1500"/>
        <w:gridCol w:w="250"/>
        <w:gridCol w:w="3625"/>
      </w:tblGrid>
      <w:tr w:rsidR="00687071" w:rsidRPr="00DF5CCD" w:rsidTr="001B1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687071" w:rsidRPr="00DF5CCD" w:rsidRDefault="00687071" w:rsidP="001B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CCD">
              <w:rPr>
                <w:rFonts w:ascii="Times New Roman" w:hAnsi="Times New Roman"/>
                <w:sz w:val="24"/>
                <w:szCs w:val="24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7071" w:rsidRPr="00DF5CCD" w:rsidRDefault="0068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C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87071" w:rsidRPr="00DF5CCD" w:rsidRDefault="0068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C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7071" w:rsidRPr="00DF5CCD" w:rsidRDefault="0068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C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87071" w:rsidRPr="00DF5CCD" w:rsidTr="001B1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687071" w:rsidRPr="00DF5CCD" w:rsidRDefault="0068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C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87071" w:rsidRPr="00DF5CCD" w:rsidRDefault="0068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CD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87071" w:rsidRPr="00DF5CCD" w:rsidRDefault="0068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C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87071" w:rsidRPr="00DF5CCD" w:rsidRDefault="0068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CD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687071" w:rsidRPr="00DF5CCD" w:rsidTr="001B1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7071" w:rsidRPr="00DF5CCD" w:rsidRDefault="0068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CCD">
              <w:rPr>
                <w:rFonts w:ascii="Times New Roman" w:hAnsi="Times New Roman"/>
                <w:sz w:val="24"/>
                <w:szCs w:val="24"/>
              </w:rPr>
              <w:t>м.п. (при наличии)</w:t>
            </w:r>
          </w:p>
        </w:tc>
      </w:tr>
    </w:tbl>
    <w:p w:rsidR="00687071" w:rsidRDefault="00687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8707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189D"/>
    <w:rsid w:val="001B189D"/>
    <w:rsid w:val="00687071"/>
    <w:rsid w:val="00D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04F489-C7CF-42E3-A757-51CAC701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51980#l682" TargetMode="External"/><Relationship Id="rId5" Type="http://schemas.openxmlformats.org/officeDocument/2006/relationships/hyperlink" Target="https://normativ.kontur.ru/document?moduleid=1&amp;documentid=351980#l682" TargetMode="External"/><Relationship Id="rId4" Type="http://schemas.openxmlformats.org/officeDocument/2006/relationships/hyperlink" Target="https://normativ.kontur.ru/document?moduleid=1&amp;documentid=351980#l6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Татьяна Ивановна</dc:creator>
  <cp:keywords/>
  <dc:description/>
  <cp:lastModifiedBy>Ирина</cp:lastModifiedBy>
  <cp:revision>2</cp:revision>
  <dcterms:created xsi:type="dcterms:W3CDTF">2022-07-25T19:12:00Z</dcterms:created>
  <dcterms:modified xsi:type="dcterms:W3CDTF">2022-07-25T19:12:00Z</dcterms:modified>
</cp:coreProperties>
</file>